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D6D7B" w14:textId="77777777" w:rsidR="00DA40A2" w:rsidRDefault="00DA40A2" w:rsidP="00EE343B">
      <w:pPr>
        <w:tabs>
          <w:tab w:val="num" w:pos="720"/>
        </w:tabs>
        <w:ind w:left="450" w:hanging="360"/>
        <w:jc w:val="center"/>
        <w:textAlignment w:val="baseline"/>
        <w:rPr>
          <w:b/>
          <w:bCs/>
          <w:lang w:val="fr-FR"/>
        </w:rPr>
      </w:pPr>
    </w:p>
    <w:p w14:paraId="4F6D9C77" w14:textId="3674FEBD" w:rsidR="003010FA" w:rsidRDefault="003010FA" w:rsidP="00EE343B">
      <w:pPr>
        <w:tabs>
          <w:tab w:val="num" w:pos="720"/>
        </w:tabs>
        <w:ind w:left="450" w:hanging="360"/>
        <w:jc w:val="center"/>
        <w:textAlignment w:val="baseline"/>
        <w:rPr>
          <w:b/>
          <w:bCs/>
          <w:lang w:val="fr-FR"/>
        </w:rPr>
      </w:pPr>
      <w:r w:rsidRPr="00394D56">
        <w:rPr>
          <w:b/>
          <w:bCs/>
          <w:lang w:val="fr-FR"/>
        </w:rPr>
        <w:t xml:space="preserve">Orientations </w:t>
      </w:r>
      <w:r w:rsidR="00EE343B">
        <w:rPr>
          <w:b/>
          <w:bCs/>
          <w:lang w:val="fr-FR"/>
        </w:rPr>
        <w:t xml:space="preserve">des Symposiums </w:t>
      </w:r>
      <w:r w:rsidRPr="00394D56">
        <w:rPr>
          <w:b/>
          <w:bCs/>
          <w:lang w:val="fr-FR"/>
        </w:rPr>
        <w:t>sur le site du congrès</w:t>
      </w:r>
      <w:r w:rsidR="00394D56">
        <w:rPr>
          <w:b/>
          <w:bCs/>
          <w:lang w:val="fr-FR"/>
        </w:rPr>
        <w:t> :</w:t>
      </w:r>
    </w:p>
    <w:p w14:paraId="33B553BD" w14:textId="77777777" w:rsidR="00394D56" w:rsidRPr="00394D56" w:rsidRDefault="00394D56" w:rsidP="00394D56">
      <w:pPr>
        <w:tabs>
          <w:tab w:val="num" w:pos="720"/>
        </w:tabs>
        <w:ind w:left="450" w:hanging="360"/>
        <w:textAlignment w:val="baseline"/>
        <w:rPr>
          <w:b/>
          <w:bCs/>
          <w:lang w:val="fr-FR"/>
        </w:rPr>
      </w:pPr>
    </w:p>
    <w:p w14:paraId="63BBD48D" w14:textId="77777777" w:rsidR="0092716C" w:rsidRPr="00394D56" w:rsidRDefault="0092716C" w:rsidP="0092716C">
      <w:pPr>
        <w:numPr>
          <w:ilvl w:val="0"/>
          <w:numId w:val="1"/>
        </w:numPr>
        <w:ind w:left="450"/>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Les symposiums seront coordonnés par les proposant.e.s et devront être soumis par un minimum de deux (2) et un maximum de trois(3) enseignants, dont un (1) au moins doit avoir un doctorat.</w:t>
      </w:r>
    </w:p>
    <w:p w14:paraId="37D5FE50" w14:textId="77777777" w:rsidR="0092716C" w:rsidRPr="00394D56" w:rsidRDefault="0092716C" w:rsidP="0092716C">
      <w:pPr>
        <w:numPr>
          <w:ilvl w:val="0"/>
          <w:numId w:val="1"/>
        </w:numPr>
        <w:ind w:left="450"/>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Les textes des propositions de symposiums doivent contenir : Le titre de l’axe / Un résumé suivi d’une bibliographie de référence de 600 à 700 mots (n'excédant pas 5000 caractères espaces et bibliographie compris)/ 5 mots-clés maximum.</w:t>
      </w:r>
    </w:p>
    <w:p w14:paraId="278A1BC8" w14:textId="77777777" w:rsidR="0092716C" w:rsidRPr="00394D56" w:rsidRDefault="0092716C" w:rsidP="0092716C">
      <w:pPr>
        <w:numPr>
          <w:ilvl w:val="0"/>
          <w:numId w:val="1"/>
        </w:numPr>
        <w:ind w:left="450"/>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Les propositions de symposiums seront évaluées par le comité scientifique du congrès qui diffusera sur le site la liste des symposiums, ainsi que l’adresse e-mail de contact pour envoi des propositions de communications.</w:t>
      </w:r>
    </w:p>
    <w:p w14:paraId="78587D87" w14:textId="77777777" w:rsidR="0092716C" w:rsidRPr="00394D56" w:rsidRDefault="0092716C" w:rsidP="0092716C">
      <w:pPr>
        <w:numPr>
          <w:ilvl w:val="0"/>
          <w:numId w:val="1"/>
        </w:numPr>
        <w:ind w:left="450"/>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L’évaluation des propositions de communication et l’organisation des séances de présentation seront faites par les coordinateur.rice.s de symposiums. Chaque séance du symposium aura une durée d’une heure et demie. Les symposiums devront avoir un minimum de 6 et un maximum de 12 communications qui devront être distribuées de manière équitable sur les deux séances.  </w:t>
      </w:r>
    </w:p>
    <w:p w14:paraId="75D494E2" w14:textId="77777777" w:rsidR="0092716C" w:rsidRPr="00EE343B" w:rsidRDefault="0092716C" w:rsidP="0092716C">
      <w:pPr>
        <w:numPr>
          <w:ilvl w:val="0"/>
          <w:numId w:val="1"/>
        </w:numPr>
        <w:ind w:left="450"/>
        <w:jc w:val="both"/>
        <w:textAlignment w:val="baseline"/>
        <w:rPr>
          <w:rFonts w:ascii="&amp;quot" w:eastAsia="Times New Roman" w:hAnsi="&amp;quot" w:cs="Times New Roman"/>
          <w:color w:val="171717"/>
          <w:sz w:val="24"/>
          <w:szCs w:val="24"/>
          <w:lang w:val="fr-FR"/>
        </w:rPr>
      </w:pPr>
      <w:r w:rsidRPr="00EE343B">
        <w:rPr>
          <w:rFonts w:ascii="&amp;quot" w:eastAsia="Times New Roman" w:hAnsi="&amp;quot" w:cs="Times New Roman"/>
          <w:color w:val="171717"/>
          <w:sz w:val="24"/>
          <w:szCs w:val="24"/>
          <w:lang w:val="fr-FR"/>
        </w:rPr>
        <w:t>Les symposiums ayant moins de 6 communications seront annulés et les communications inscrites à ce symposium seront distribuées en tant que communications libres.</w:t>
      </w:r>
    </w:p>
    <w:p w14:paraId="77609138" w14:textId="77777777" w:rsidR="0092716C" w:rsidRPr="00394D56" w:rsidRDefault="0092716C" w:rsidP="0092716C">
      <w:pPr>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Si vous souhaitez</w:t>
      </w:r>
      <w:r w:rsidRPr="00394D56">
        <w:rPr>
          <w:rFonts w:ascii="&amp;quot" w:eastAsia="Times New Roman" w:hAnsi="&amp;quot" w:cs="Times New Roman"/>
          <w:b/>
          <w:bCs/>
          <w:color w:val="171717"/>
          <w:sz w:val="24"/>
          <w:szCs w:val="24"/>
          <w:bdr w:val="none" w:sz="0" w:space="0" w:color="auto" w:frame="1"/>
          <w:lang w:val="fr-FR"/>
        </w:rPr>
        <w:t xml:space="preserve"> présenter une communication </w:t>
      </w:r>
      <w:r w:rsidRPr="00394D56">
        <w:rPr>
          <w:rFonts w:ascii="&amp;quot" w:eastAsia="Times New Roman" w:hAnsi="&amp;quot" w:cs="Times New Roman"/>
          <w:color w:val="171717"/>
          <w:sz w:val="24"/>
          <w:szCs w:val="24"/>
          <w:lang w:val="fr-FR"/>
        </w:rPr>
        <w:t>dans un symposium</w:t>
      </w:r>
      <w:r w:rsidRPr="00394D56">
        <w:rPr>
          <w:rFonts w:ascii="&amp;quot" w:eastAsia="Times New Roman" w:hAnsi="&amp;quot" w:cs="Times New Roman"/>
          <w:b/>
          <w:bCs/>
          <w:color w:val="171717"/>
          <w:sz w:val="24"/>
          <w:szCs w:val="24"/>
          <w:bdr w:val="none" w:sz="0" w:space="0" w:color="auto" w:frame="1"/>
          <w:lang w:val="fr-FR"/>
        </w:rPr>
        <w:t> :</w:t>
      </w:r>
    </w:p>
    <w:p w14:paraId="4EAFF992" w14:textId="77777777" w:rsidR="0092716C" w:rsidRPr="00394D56" w:rsidRDefault="0092716C" w:rsidP="0092716C">
      <w:pPr>
        <w:numPr>
          <w:ilvl w:val="0"/>
          <w:numId w:val="2"/>
        </w:numPr>
        <w:ind w:left="450"/>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Les participant.e.s souhaitant présenter une communication dans un symposium devront envoyer leurs propositions directement à l’adresse e-mail des responsables des symposiums. La liste des symposiums sera disponible sur le site du congrès le 30 avril.</w:t>
      </w:r>
    </w:p>
    <w:p w14:paraId="500622FD" w14:textId="496A5431" w:rsidR="0092716C" w:rsidRPr="00394D56" w:rsidRDefault="0092716C" w:rsidP="0092716C">
      <w:pPr>
        <w:numPr>
          <w:ilvl w:val="0"/>
          <w:numId w:val="2"/>
        </w:numPr>
        <w:ind w:left="450"/>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Les résultats des propositions retenues par les symposiums seront communiqués directement par les coordinateur.rice.s</w:t>
      </w:r>
      <w:r w:rsidR="003010FA" w:rsidRPr="00394D56">
        <w:rPr>
          <w:rFonts w:ascii="&amp;quot" w:eastAsia="Times New Roman" w:hAnsi="&amp;quot" w:cs="Times New Roman"/>
          <w:color w:val="171717"/>
          <w:sz w:val="24"/>
          <w:szCs w:val="24"/>
          <w:lang w:val="fr-FR"/>
        </w:rPr>
        <w:t xml:space="preserve"> (responsables des symposiums)</w:t>
      </w:r>
    </w:p>
    <w:p w14:paraId="167932A8" w14:textId="77777777" w:rsidR="0092716C" w:rsidRPr="00394D56" w:rsidRDefault="0092716C" w:rsidP="0092716C">
      <w:pPr>
        <w:numPr>
          <w:ilvl w:val="0"/>
          <w:numId w:val="2"/>
        </w:numPr>
        <w:ind w:left="450"/>
        <w:jc w:val="both"/>
        <w:textAlignment w:val="baseline"/>
        <w:rPr>
          <w:rFonts w:ascii="&amp;quot" w:eastAsia="Times New Roman" w:hAnsi="&amp;quot" w:cs="Times New Roman"/>
          <w:color w:val="171717"/>
          <w:sz w:val="24"/>
          <w:szCs w:val="24"/>
          <w:lang w:val="fr-FR"/>
        </w:rPr>
      </w:pPr>
      <w:r w:rsidRPr="00394D56">
        <w:rPr>
          <w:rFonts w:ascii="&amp;quot" w:eastAsia="Times New Roman" w:hAnsi="&amp;quot" w:cs="Times New Roman"/>
          <w:color w:val="171717"/>
          <w:sz w:val="24"/>
          <w:szCs w:val="24"/>
          <w:lang w:val="fr-FR"/>
        </w:rPr>
        <w:t>Les résumés des propositions envoyées aux coordinateur.rice.s de symposiums devront avoir 350 mots environ (n'excédant pas 2000 caractères espaces non compris) / 5 mots-clés maximum.</w:t>
      </w:r>
    </w:p>
    <w:p w14:paraId="7F5A8D99" w14:textId="4E5A55AC" w:rsidR="00394D56" w:rsidRDefault="00394D56" w:rsidP="00394D56">
      <w:pPr>
        <w:rPr>
          <w:b/>
        </w:rPr>
      </w:pPr>
    </w:p>
    <w:p w14:paraId="7944F331" w14:textId="77777777" w:rsidR="00EE343B" w:rsidRDefault="00EE343B" w:rsidP="00394D56">
      <w:pPr>
        <w:rPr>
          <w:bCs/>
          <w:lang w:val="fr-FR"/>
        </w:rPr>
      </w:pPr>
    </w:p>
    <w:p w14:paraId="5EF43E99" w14:textId="77777777" w:rsidR="00EE343B" w:rsidRDefault="00EE343B" w:rsidP="00394D56">
      <w:pPr>
        <w:rPr>
          <w:bCs/>
          <w:lang w:val="fr-FR"/>
        </w:rPr>
      </w:pPr>
    </w:p>
    <w:p w14:paraId="3D606A9D" w14:textId="678D6553" w:rsidR="00D31E64" w:rsidRDefault="00872AAA" w:rsidP="00761D83">
      <w:pPr>
        <w:jc w:val="both"/>
        <w:rPr>
          <w:bCs/>
          <w:lang w:val="fr-FR"/>
        </w:rPr>
      </w:pPr>
      <w:r>
        <w:rPr>
          <w:bCs/>
          <w:lang w:val="fr-FR"/>
        </w:rPr>
        <w:t>Nous vous suggérons un m</w:t>
      </w:r>
      <w:r w:rsidR="00394D56" w:rsidRPr="00500F88">
        <w:rPr>
          <w:bCs/>
          <w:lang w:val="fr-FR"/>
        </w:rPr>
        <w:t>odèle d</w:t>
      </w:r>
      <w:r w:rsidR="00500F88" w:rsidRPr="00500F88">
        <w:rPr>
          <w:bCs/>
          <w:lang w:val="fr-FR"/>
        </w:rPr>
        <w:t>’</w:t>
      </w:r>
      <w:r>
        <w:rPr>
          <w:bCs/>
          <w:lang w:val="fr-FR"/>
        </w:rPr>
        <w:t>o</w:t>
      </w:r>
      <w:r w:rsidR="00500F88" w:rsidRPr="00500F88">
        <w:rPr>
          <w:bCs/>
          <w:lang w:val="fr-FR"/>
        </w:rPr>
        <w:t>rganisation d</w:t>
      </w:r>
      <w:r>
        <w:rPr>
          <w:bCs/>
          <w:lang w:val="fr-FR"/>
        </w:rPr>
        <w:t>e s</w:t>
      </w:r>
      <w:r w:rsidR="00500F88" w:rsidRPr="00500F88">
        <w:rPr>
          <w:bCs/>
          <w:lang w:val="fr-FR"/>
        </w:rPr>
        <w:t xml:space="preserve">ymposium </w:t>
      </w:r>
      <w:r>
        <w:rPr>
          <w:bCs/>
          <w:lang w:val="fr-FR"/>
        </w:rPr>
        <w:t xml:space="preserve">en fonction </w:t>
      </w:r>
      <w:r w:rsidR="00500F88" w:rsidRPr="00500F88">
        <w:rPr>
          <w:bCs/>
          <w:lang w:val="fr-FR"/>
        </w:rPr>
        <w:t>d’une heure et demie</w:t>
      </w:r>
      <w:r w:rsidR="005324E9">
        <w:rPr>
          <w:bCs/>
          <w:lang w:val="fr-FR"/>
        </w:rPr>
        <w:t xml:space="preserve"> de volume horaire prévu</w:t>
      </w:r>
      <w:r w:rsidR="00500F88" w:rsidRPr="00500F88">
        <w:rPr>
          <w:bCs/>
          <w:lang w:val="fr-FR"/>
        </w:rPr>
        <w:t xml:space="preserve"> chaque jour</w:t>
      </w:r>
      <w:r w:rsidR="00761D83">
        <w:rPr>
          <w:bCs/>
          <w:lang w:val="fr-FR"/>
        </w:rPr>
        <w:t>. Et n</w:t>
      </w:r>
      <w:r w:rsidR="00EE343B">
        <w:rPr>
          <w:bCs/>
          <w:lang w:val="fr-FR"/>
        </w:rPr>
        <w:t xml:space="preserve">ous vous prions de nous envoyer </w:t>
      </w:r>
      <w:r>
        <w:rPr>
          <w:bCs/>
          <w:lang w:val="fr-FR"/>
        </w:rPr>
        <w:t>l’</w:t>
      </w:r>
      <w:r w:rsidR="00EE343B">
        <w:rPr>
          <w:bCs/>
          <w:lang w:val="fr-FR"/>
        </w:rPr>
        <w:t xml:space="preserve">organisation </w:t>
      </w:r>
      <w:r>
        <w:rPr>
          <w:bCs/>
          <w:lang w:val="fr-FR"/>
        </w:rPr>
        <w:t xml:space="preserve">de votre symposium </w:t>
      </w:r>
      <w:r w:rsidR="00EE343B">
        <w:rPr>
          <w:bCs/>
          <w:lang w:val="fr-FR"/>
        </w:rPr>
        <w:t>jusqu’au 13 juin</w:t>
      </w:r>
      <w:r w:rsidR="00DA40A2">
        <w:rPr>
          <w:bCs/>
          <w:lang w:val="fr-FR"/>
        </w:rPr>
        <w:t xml:space="preserve"> à l’adresse email du comité scientifique. </w:t>
      </w:r>
      <w:r w:rsidR="00EE343B">
        <w:rPr>
          <w:bCs/>
          <w:lang w:val="fr-FR"/>
        </w:rPr>
        <w:t xml:space="preserve"> </w:t>
      </w:r>
    </w:p>
    <w:p w14:paraId="2EE21CB4" w14:textId="77777777" w:rsidR="00872AAA" w:rsidRDefault="00872AAA" w:rsidP="00394D56">
      <w:pPr>
        <w:rPr>
          <w:bCs/>
          <w:lang w:val="fr-FR"/>
        </w:rPr>
      </w:pPr>
    </w:p>
    <w:p w14:paraId="4A7749AF" w14:textId="5D528C6C" w:rsidR="00872AAA" w:rsidRDefault="00872AAA" w:rsidP="00394D56">
      <w:pPr>
        <w:rPr>
          <w:bCs/>
          <w:lang w:val="fr-FR"/>
        </w:rPr>
      </w:pPr>
    </w:p>
    <w:p w14:paraId="42E200DF" w14:textId="17DF2267" w:rsidR="00872AAA" w:rsidRDefault="00872AAA" w:rsidP="00872AAA">
      <w:pPr>
        <w:jc w:val="right"/>
        <w:rPr>
          <w:bCs/>
          <w:lang w:val="fr-FR"/>
        </w:rPr>
      </w:pPr>
      <w:r>
        <w:rPr>
          <w:bCs/>
          <w:lang w:val="fr-FR"/>
        </w:rPr>
        <w:t>Le comité scientifique</w:t>
      </w:r>
    </w:p>
    <w:p w14:paraId="66379492" w14:textId="05C14299" w:rsidR="00872AAA" w:rsidRDefault="00872AAA" w:rsidP="00872AAA">
      <w:pPr>
        <w:jc w:val="right"/>
        <w:rPr>
          <w:bCs/>
          <w:lang w:val="fr-FR"/>
        </w:rPr>
      </w:pPr>
      <w:hyperlink r:id="rId7" w:history="1">
        <w:r w:rsidRPr="009564D0">
          <w:rPr>
            <w:rStyle w:val="Hyperlink"/>
            <w:bCs/>
            <w:lang w:val="fr-FR"/>
          </w:rPr>
          <w:t>Xxiicbpf.cscientifique@gmail.com</w:t>
        </w:r>
      </w:hyperlink>
      <w:r>
        <w:rPr>
          <w:bCs/>
          <w:lang w:val="fr-FR"/>
        </w:rPr>
        <w:t xml:space="preserve"> </w:t>
      </w:r>
    </w:p>
    <w:p w14:paraId="52BCFB7E" w14:textId="37090570" w:rsidR="00D31E64" w:rsidRDefault="00D31E64" w:rsidP="00872AAA">
      <w:pPr>
        <w:jc w:val="right"/>
        <w:rPr>
          <w:bCs/>
          <w:lang w:val="fr-FR"/>
        </w:rPr>
      </w:pPr>
    </w:p>
    <w:p w14:paraId="70226C68" w14:textId="73A5BFFF" w:rsidR="00D31E64" w:rsidRDefault="00D31E64" w:rsidP="00394D56">
      <w:pPr>
        <w:rPr>
          <w:bCs/>
          <w:lang w:val="fr-FR"/>
        </w:rPr>
      </w:pPr>
    </w:p>
    <w:p w14:paraId="5DE94E9E" w14:textId="7E4DB915" w:rsidR="00D31E64" w:rsidRDefault="00D31E64" w:rsidP="00394D56">
      <w:pPr>
        <w:rPr>
          <w:bCs/>
          <w:lang w:val="fr-FR"/>
        </w:rPr>
      </w:pPr>
    </w:p>
    <w:p w14:paraId="06C252D1" w14:textId="67EFDCE3" w:rsidR="00761D83" w:rsidRDefault="00761D83" w:rsidP="00394D56">
      <w:pPr>
        <w:rPr>
          <w:bCs/>
          <w:lang w:val="fr-FR"/>
        </w:rPr>
      </w:pPr>
    </w:p>
    <w:p w14:paraId="136AD955" w14:textId="05203F11" w:rsidR="00D31E64" w:rsidRDefault="00D31E64" w:rsidP="00394D56">
      <w:pPr>
        <w:rPr>
          <w:bCs/>
          <w:lang w:val="fr-FR"/>
        </w:rPr>
      </w:pPr>
    </w:p>
    <w:p w14:paraId="122AC8C5" w14:textId="0B1D822F" w:rsidR="00FB241B" w:rsidRPr="00406534" w:rsidRDefault="00FB241B" w:rsidP="00FB241B">
      <w:pPr>
        <w:jc w:val="center"/>
        <w:rPr>
          <w:b/>
          <w:lang w:val="fr-FR"/>
        </w:rPr>
      </w:pPr>
      <w:r w:rsidRPr="00406534">
        <w:rPr>
          <w:b/>
          <w:lang w:val="fr-FR"/>
        </w:rPr>
        <w:t xml:space="preserve">XXIIème CBPF </w:t>
      </w:r>
    </w:p>
    <w:p w14:paraId="0E64E145" w14:textId="485FC5AE" w:rsidR="00FB241B" w:rsidRPr="00406534" w:rsidRDefault="00FB241B" w:rsidP="00FB241B">
      <w:pPr>
        <w:jc w:val="center"/>
        <w:rPr>
          <w:b/>
          <w:lang w:val="fr-FR"/>
        </w:rPr>
      </w:pPr>
      <w:r w:rsidRPr="00406534">
        <w:rPr>
          <w:b/>
          <w:lang w:val="fr-FR"/>
        </w:rPr>
        <w:t>Du 08 au 11 octobre 2019</w:t>
      </w:r>
    </w:p>
    <w:p w14:paraId="56216791" w14:textId="77777777" w:rsidR="009E39E1" w:rsidRPr="00406534" w:rsidRDefault="009E39E1" w:rsidP="00FB241B">
      <w:pPr>
        <w:jc w:val="center"/>
        <w:rPr>
          <w:b/>
          <w:lang w:val="fr-FR"/>
        </w:rPr>
      </w:pPr>
    </w:p>
    <w:p w14:paraId="4F72252F" w14:textId="77777777" w:rsidR="00761D83" w:rsidRPr="00406534" w:rsidRDefault="00761D83" w:rsidP="00FB241B">
      <w:pPr>
        <w:rPr>
          <w:b/>
          <w:lang w:val="fr-FR"/>
        </w:rPr>
      </w:pPr>
    </w:p>
    <w:p w14:paraId="320043B6" w14:textId="7F4E4E1B" w:rsidR="009E39E1" w:rsidRPr="0078314F" w:rsidRDefault="00FB241B" w:rsidP="00357ED8">
      <w:pPr>
        <w:jc w:val="center"/>
        <w:rPr>
          <w:b/>
          <w:lang w:val="fr-FR"/>
        </w:rPr>
      </w:pPr>
      <w:r w:rsidRPr="0078314F">
        <w:rPr>
          <w:b/>
          <w:lang w:val="fr-FR"/>
        </w:rPr>
        <w:t>T</w:t>
      </w:r>
      <w:r w:rsidR="00357ED8">
        <w:rPr>
          <w:b/>
          <w:lang w:val="fr-FR"/>
        </w:rPr>
        <w:t>ITRE DU SYMPOSIUM</w:t>
      </w:r>
      <w:r w:rsidRPr="0078314F">
        <w:rPr>
          <w:b/>
          <w:lang w:val="fr-FR"/>
        </w:rPr>
        <w:t xml:space="preserve"> </w:t>
      </w:r>
      <w:r w:rsidR="00D63A9B">
        <w:rPr>
          <w:b/>
          <w:lang w:val="fr-FR"/>
        </w:rPr>
        <w:t>__________________________________________________________________________________________________________________________________________________________________________</w:t>
      </w:r>
    </w:p>
    <w:p w14:paraId="5ACE8BEC" w14:textId="49CDF07A" w:rsidR="009E39E1" w:rsidRDefault="009E39E1" w:rsidP="00FB241B">
      <w:pPr>
        <w:rPr>
          <w:lang w:val="fr-FR"/>
        </w:rPr>
      </w:pPr>
    </w:p>
    <w:p w14:paraId="2110836A" w14:textId="23F840FA" w:rsidR="00D31E64" w:rsidRDefault="00D31E64" w:rsidP="00D31E64">
      <w:pPr>
        <w:rPr>
          <w:b/>
          <w:lang w:val="fr-FR"/>
        </w:rPr>
      </w:pPr>
      <w:r>
        <w:rPr>
          <w:b/>
          <w:lang w:val="fr-FR"/>
        </w:rPr>
        <w:t>Axe prévu : _________________</w:t>
      </w:r>
      <w:r>
        <w:rPr>
          <w:b/>
          <w:lang w:val="fr-FR"/>
        </w:rPr>
        <w:t>_________________________________________________________</w:t>
      </w:r>
      <w:r>
        <w:rPr>
          <w:b/>
          <w:lang w:val="fr-FR"/>
        </w:rPr>
        <w:t xml:space="preserve">_ </w:t>
      </w:r>
    </w:p>
    <w:p w14:paraId="353EA5B2" w14:textId="77777777" w:rsidR="00D31E64" w:rsidRDefault="00D31E64" w:rsidP="00D31E64">
      <w:pPr>
        <w:rPr>
          <w:b/>
          <w:bCs/>
          <w:lang w:val="fr-FR"/>
        </w:rPr>
      </w:pPr>
    </w:p>
    <w:p w14:paraId="118E3A79" w14:textId="7CF8DBF8" w:rsidR="00D31E64" w:rsidRPr="00406534" w:rsidRDefault="00D31E64" w:rsidP="00D31E64">
      <w:pPr>
        <w:rPr>
          <w:lang w:val="fr-FR"/>
        </w:rPr>
      </w:pPr>
      <w:r w:rsidRPr="00D63A9B">
        <w:rPr>
          <w:b/>
          <w:bCs/>
          <w:lang w:val="fr-FR"/>
        </w:rPr>
        <w:t>Responsables (coordinateurs.trices)</w:t>
      </w:r>
      <w:r>
        <w:rPr>
          <w:lang w:val="fr-FR"/>
        </w:rPr>
        <w:t> </w:t>
      </w:r>
      <w:r w:rsidR="009A73B9" w:rsidRPr="00761D83">
        <w:rPr>
          <w:b/>
          <w:bCs/>
          <w:lang w:val="fr-FR"/>
        </w:rPr>
        <w:t>du symposium</w:t>
      </w:r>
      <w:r>
        <w:rPr>
          <w:lang w:val="fr-FR"/>
        </w:rPr>
        <w:t xml:space="preserve">: </w:t>
      </w:r>
    </w:p>
    <w:p w14:paraId="7C8F5082" w14:textId="77777777" w:rsidR="00D31E64" w:rsidRDefault="00D31E64" w:rsidP="00FB241B">
      <w:pPr>
        <w:rPr>
          <w:lang w:val="fr-FR"/>
        </w:rPr>
      </w:pPr>
    </w:p>
    <w:p w14:paraId="5FB1290E" w14:textId="145D5BC1" w:rsidR="00FB241B" w:rsidRPr="00771ADB" w:rsidRDefault="00D31E64" w:rsidP="00FB241B">
      <w:pPr>
        <w:rPr>
          <w:lang w:val="fr-FR"/>
        </w:rPr>
      </w:pPr>
      <w:r w:rsidRPr="00D31E64">
        <w:rPr>
          <w:b/>
          <w:bCs/>
          <w:lang w:val="fr-FR"/>
        </w:rPr>
        <w:t>Résumé général </w:t>
      </w:r>
      <w:r>
        <w:rPr>
          <w:b/>
          <w:bCs/>
          <w:lang w:val="fr-FR"/>
        </w:rPr>
        <w:t>du symposium</w:t>
      </w:r>
      <w:r w:rsidR="00771ADB">
        <w:rPr>
          <w:b/>
          <w:bCs/>
          <w:lang w:val="fr-FR"/>
        </w:rPr>
        <w:t xml:space="preserve"> </w:t>
      </w:r>
      <w:r w:rsidR="00771ADB">
        <w:rPr>
          <w:lang w:val="fr-FR"/>
        </w:rPr>
        <w:t>(ajouter le résumé accepté)</w:t>
      </w:r>
      <w:r w:rsidRPr="00D31E64">
        <w:rPr>
          <w:b/>
          <w:bCs/>
          <w:lang w:val="fr-FR"/>
        </w:rPr>
        <w:t xml:space="preserve">: </w:t>
      </w:r>
    </w:p>
    <w:p w14:paraId="2C26FF0E" w14:textId="50EB8185" w:rsidR="00771ADB" w:rsidRDefault="00771ADB" w:rsidP="00FB241B">
      <w:pPr>
        <w:rPr>
          <w:lang w:val="fr-FR"/>
        </w:rPr>
      </w:pPr>
      <w:r>
        <w:rPr>
          <w:lang w:val="fr-FR"/>
        </w:rPr>
        <w:t xml:space="preserve">__________________________________________________________________________________________________________________________________________________________________________ </w:t>
      </w:r>
    </w:p>
    <w:p w14:paraId="2FFAE6E0" w14:textId="4777DF24" w:rsidR="00036755" w:rsidRDefault="00036755" w:rsidP="00FB241B">
      <w:pPr>
        <w:rPr>
          <w:lang w:val="fr-FR"/>
        </w:rPr>
      </w:pPr>
    </w:p>
    <w:p w14:paraId="76D00B1C" w14:textId="77777777" w:rsidR="00036755" w:rsidRDefault="00036755" w:rsidP="00FB241B">
      <w:pPr>
        <w:rPr>
          <w:lang w:val="fr-FR"/>
        </w:rPr>
      </w:pPr>
    </w:p>
    <w:p w14:paraId="04C30F4F" w14:textId="119844FD" w:rsidR="00D31E64" w:rsidRPr="00036755" w:rsidRDefault="00B030D0" w:rsidP="00B030D0">
      <w:pPr>
        <w:jc w:val="center"/>
        <w:rPr>
          <w:b/>
          <w:bCs/>
          <w:lang w:val="fr-FR"/>
        </w:rPr>
      </w:pPr>
      <w:r w:rsidRPr="00036755">
        <w:rPr>
          <w:b/>
          <w:bCs/>
          <w:lang w:val="fr-FR"/>
        </w:rPr>
        <w:t>Première journée</w:t>
      </w:r>
      <w:r w:rsidR="00036755">
        <w:rPr>
          <w:b/>
          <w:bCs/>
          <w:lang w:val="fr-FR"/>
        </w:rPr>
        <w:t> : le 09 octobre 2019</w:t>
      </w:r>
    </w:p>
    <w:p w14:paraId="76D80350" w14:textId="580419BC" w:rsidR="00B030D0" w:rsidRDefault="00B030D0" w:rsidP="00FB241B">
      <w:pPr>
        <w:rPr>
          <w:lang w:val="fr-FR"/>
        </w:rPr>
      </w:pPr>
    </w:p>
    <w:p w14:paraId="6A13FAF3" w14:textId="605C6B2E" w:rsidR="009A73B9" w:rsidRDefault="009A73B9" w:rsidP="009A73B9">
      <w:pPr>
        <w:rPr>
          <w:lang w:val="fr-FR"/>
        </w:rPr>
      </w:pPr>
      <w:r>
        <w:rPr>
          <w:lang w:val="fr-FR"/>
        </w:rPr>
        <w:t>Volume horaire total : 90 minutes</w:t>
      </w:r>
      <w:r w:rsidR="00761D83">
        <w:rPr>
          <w:lang w:val="fr-FR"/>
        </w:rPr>
        <w:t xml:space="preserve"> </w:t>
      </w:r>
    </w:p>
    <w:p w14:paraId="1B8F3DAE" w14:textId="77777777" w:rsidR="009A73B9" w:rsidRDefault="009A73B9" w:rsidP="009A73B9">
      <w:pPr>
        <w:rPr>
          <w:lang w:val="fr-FR"/>
        </w:rPr>
      </w:pPr>
      <w:r>
        <w:rPr>
          <w:lang w:val="fr-FR"/>
        </w:rPr>
        <w:t>Volume horaire par communicant.e : ___________ minutes</w:t>
      </w:r>
    </w:p>
    <w:p w14:paraId="26B4EFF7" w14:textId="77777777" w:rsidR="009A73B9" w:rsidRDefault="009A73B9" w:rsidP="009A73B9">
      <w:pPr>
        <w:rPr>
          <w:lang w:val="fr-FR"/>
        </w:rPr>
      </w:pPr>
    </w:p>
    <w:p w14:paraId="27D70F6D" w14:textId="758ED9B5" w:rsidR="009A73B9" w:rsidRDefault="009A73B9" w:rsidP="009A73B9">
      <w:pPr>
        <w:rPr>
          <w:lang w:val="fr-FR"/>
        </w:rPr>
      </w:pPr>
      <w:r>
        <w:rPr>
          <w:lang w:val="fr-FR"/>
        </w:rPr>
        <w:t xml:space="preserve">Prévoir une </w:t>
      </w:r>
      <w:r>
        <w:rPr>
          <w:lang w:val="fr-FR"/>
        </w:rPr>
        <w:t>ouverture du Symposium</w:t>
      </w:r>
      <w:r>
        <w:rPr>
          <w:lang w:val="fr-FR"/>
        </w:rPr>
        <w:t xml:space="preserve"> : </w:t>
      </w:r>
      <w:r w:rsidR="00761D83">
        <w:rPr>
          <w:lang w:val="fr-FR"/>
        </w:rPr>
        <w:t xml:space="preserve">entre </w:t>
      </w:r>
      <w:r>
        <w:rPr>
          <w:lang w:val="fr-FR"/>
        </w:rPr>
        <w:t xml:space="preserve">5 </w:t>
      </w:r>
      <w:r w:rsidR="00761D83">
        <w:rPr>
          <w:lang w:val="fr-FR"/>
        </w:rPr>
        <w:t xml:space="preserve">et 10 </w:t>
      </w:r>
      <w:r>
        <w:rPr>
          <w:lang w:val="fr-FR"/>
        </w:rPr>
        <w:t xml:space="preserve">minutes  </w:t>
      </w:r>
    </w:p>
    <w:p w14:paraId="1D43AA70" w14:textId="1EDAD526" w:rsidR="009A73B9" w:rsidRDefault="009A73B9" w:rsidP="009A73B9">
      <w:pPr>
        <w:rPr>
          <w:lang w:val="fr-FR"/>
        </w:rPr>
      </w:pPr>
      <w:r>
        <w:rPr>
          <w:lang w:val="fr-FR"/>
        </w:rPr>
        <w:t xml:space="preserve">Nom du responsable par le Mot d’Ouverture : </w:t>
      </w:r>
      <w:r>
        <w:rPr>
          <w:lang w:val="fr-FR"/>
        </w:rPr>
        <w:t xml:space="preserve">_____________________________________ </w:t>
      </w:r>
    </w:p>
    <w:p w14:paraId="76605E71" w14:textId="6943B98D" w:rsidR="009A73B9" w:rsidRDefault="009A73B9" w:rsidP="00FB241B">
      <w:pPr>
        <w:rPr>
          <w:lang w:val="fr-FR"/>
        </w:rPr>
      </w:pPr>
    </w:p>
    <w:p w14:paraId="3981B571" w14:textId="1C9D4F1A" w:rsidR="00B030D0" w:rsidRDefault="00A230CA" w:rsidP="00FB241B">
      <w:pPr>
        <w:rPr>
          <w:lang w:val="fr-FR"/>
        </w:rPr>
      </w:pPr>
      <w:r w:rsidRPr="00A230CA">
        <w:rPr>
          <w:b/>
          <w:bCs/>
          <w:lang w:val="fr-FR"/>
        </w:rPr>
        <w:t xml:space="preserve">Présentation </w:t>
      </w:r>
      <w:r w:rsidR="00872AAA">
        <w:rPr>
          <w:b/>
          <w:bCs/>
          <w:lang w:val="fr-FR"/>
        </w:rPr>
        <w:t>n.</w:t>
      </w:r>
      <w:r w:rsidRPr="00A230CA">
        <w:rPr>
          <w:b/>
          <w:bCs/>
          <w:lang w:val="fr-FR"/>
        </w:rPr>
        <w:t>1</w:t>
      </w:r>
      <w:r>
        <w:rPr>
          <w:lang w:val="fr-FR"/>
        </w:rPr>
        <w:t xml:space="preserve"> : </w:t>
      </w:r>
      <w:r w:rsidR="00B030D0">
        <w:rPr>
          <w:lang w:val="fr-FR"/>
        </w:rPr>
        <w:t xml:space="preserve">Titre de la Communication  __________________________________________________________________________________________________________________________________________________________________________ </w:t>
      </w:r>
    </w:p>
    <w:p w14:paraId="550C02CB" w14:textId="77777777" w:rsidR="00B030D0" w:rsidRDefault="00B030D0" w:rsidP="00FB241B">
      <w:pPr>
        <w:rPr>
          <w:lang w:val="fr-FR"/>
        </w:rPr>
      </w:pPr>
    </w:p>
    <w:p w14:paraId="4727D269" w14:textId="476601D3" w:rsidR="00B030D0" w:rsidRDefault="00B030D0" w:rsidP="00FB241B">
      <w:pPr>
        <w:rPr>
          <w:lang w:val="fr-FR"/>
        </w:rPr>
      </w:pPr>
      <w:r w:rsidRPr="00A230CA">
        <w:rPr>
          <w:b/>
          <w:bCs/>
          <w:lang w:val="fr-FR"/>
        </w:rPr>
        <w:t>Nom du</w:t>
      </w:r>
      <w:r w:rsidR="00A230CA">
        <w:rPr>
          <w:b/>
          <w:bCs/>
          <w:lang w:val="fr-FR"/>
        </w:rPr>
        <w:t>/des</w:t>
      </w:r>
      <w:r w:rsidRPr="00A230CA">
        <w:rPr>
          <w:b/>
          <w:bCs/>
          <w:lang w:val="fr-FR"/>
        </w:rPr>
        <w:t xml:space="preserve"> </w:t>
      </w:r>
      <w:r w:rsidR="00A230CA" w:rsidRPr="00A230CA">
        <w:rPr>
          <w:b/>
          <w:bCs/>
          <w:lang w:val="fr-FR"/>
        </w:rPr>
        <w:t>communi</w:t>
      </w:r>
      <w:r w:rsidR="00010A77">
        <w:rPr>
          <w:b/>
          <w:bCs/>
          <w:lang w:val="fr-FR"/>
        </w:rPr>
        <w:t>cant</w:t>
      </w:r>
      <w:r w:rsidR="00036755" w:rsidRPr="00A230CA">
        <w:rPr>
          <w:b/>
          <w:bCs/>
          <w:lang w:val="fr-FR"/>
        </w:rPr>
        <w:t>.e</w:t>
      </w:r>
      <w:r w:rsidR="00A230CA">
        <w:rPr>
          <w:b/>
          <w:bCs/>
          <w:lang w:val="fr-FR"/>
        </w:rPr>
        <w:t>.s</w:t>
      </w:r>
      <w:r w:rsidR="00036755">
        <w:rPr>
          <w:lang w:val="fr-FR"/>
        </w:rPr>
        <w:t> : __________________________________________________________________________________________________________________________________________________________________________</w:t>
      </w:r>
    </w:p>
    <w:p w14:paraId="0154E70B" w14:textId="77777777" w:rsidR="00036755" w:rsidRDefault="00036755" w:rsidP="00FB241B">
      <w:pPr>
        <w:rPr>
          <w:lang w:val="fr-FR"/>
        </w:rPr>
      </w:pPr>
    </w:p>
    <w:p w14:paraId="037BFEE7" w14:textId="46EE8317" w:rsidR="00B030D0" w:rsidRPr="009A73B9" w:rsidRDefault="00B030D0" w:rsidP="00FB241B">
      <w:pPr>
        <w:rPr>
          <w:b/>
          <w:bCs/>
          <w:lang w:val="fr-FR"/>
        </w:rPr>
      </w:pPr>
      <w:r w:rsidRPr="009A73B9">
        <w:rPr>
          <w:b/>
          <w:bCs/>
          <w:lang w:val="fr-FR"/>
        </w:rPr>
        <w:t xml:space="preserve">Résumé de la communication : </w:t>
      </w:r>
    </w:p>
    <w:p w14:paraId="305C1CEF" w14:textId="0649F848" w:rsidR="00B030D0" w:rsidRDefault="00761D83" w:rsidP="00FB241B">
      <w:pPr>
        <w:rPr>
          <w:lang w:val="fr-FR"/>
        </w:rPr>
      </w:pPr>
      <w:r>
        <w:rPr>
          <w:lang w:val="fr-FR"/>
        </w:rPr>
        <w:t xml:space="preserve">_________________________________________________________________________________________________________________________________________________________________________ </w:t>
      </w:r>
    </w:p>
    <w:p w14:paraId="6FC047EF" w14:textId="77777777" w:rsidR="00761D83" w:rsidRDefault="00761D83" w:rsidP="00FB241B">
      <w:pPr>
        <w:rPr>
          <w:lang w:val="fr-FR"/>
        </w:rPr>
      </w:pPr>
    </w:p>
    <w:p w14:paraId="78843640" w14:textId="4313A779" w:rsidR="00036755" w:rsidRPr="00010A77" w:rsidRDefault="00036755" w:rsidP="00FB241B">
      <w:pPr>
        <w:rPr>
          <w:i/>
          <w:iCs/>
          <w:lang w:val="fr-FR"/>
        </w:rPr>
      </w:pPr>
      <w:r w:rsidRPr="00010A77">
        <w:rPr>
          <w:i/>
          <w:iCs/>
          <w:lang w:val="fr-FR"/>
        </w:rPr>
        <w:t xml:space="preserve">(ajouter les </w:t>
      </w:r>
      <w:r w:rsidR="00776D03">
        <w:rPr>
          <w:i/>
          <w:iCs/>
          <w:lang w:val="fr-FR"/>
        </w:rPr>
        <w:t>autres présentations/</w:t>
      </w:r>
      <w:r w:rsidRPr="00010A77">
        <w:rPr>
          <w:i/>
          <w:iCs/>
          <w:lang w:val="fr-FR"/>
        </w:rPr>
        <w:t>communications prévues)</w:t>
      </w:r>
    </w:p>
    <w:p w14:paraId="4E954110" w14:textId="2A7A178F" w:rsidR="00036755" w:rsidRDefault="00036755" w:rsidP="00FB241B">
      <w:pPr>
        <w:rPr>
          <w:lang w:val="fr-FR"/>
        </w:rPr>
      </w:pPr>
    </w:p>
    <w:p w14:paraId="1E0BF503" w14:textId="5EC4AD31" w:rsidR="00771ADB" w:rsidRDefault="00771ADB" w:rsidP="00FB241B">
      <w:pPr>
        <w:rPr>
          <w:lang w:val="fr-FR"/>
        </w:rPr>
      </w:pPr>
      <w:r>
        <w:rPr>
          <w:lang w:val="fr-FR"/>
        </w:rPr>
        <w:t>Prévoir quelques minutes de débat.</w:t>
      </w:r>
    </w:p>
    <w:p w14:paraId="32906E16" w14:textId="77777777" w:rsidR="00EE343B" w:rsidRDefault="00EE343B" w:rsidP="00FB241B">
      <w:pPr>
        <w:rPr>
          <w:lang w:val="fr-FR"/>
        </w:rPr>
      </w:pPr>
    </w:p>
    <w:p w14:paraId="110800BC" w14:textId="71E24495" w:rsidR="00010A77" w:rsidRDefault="00771ADB" w:rsidP="00FB241B">
      <w:pPr>
        <w:rPr>
          <w:lang w:val="fr-FR"/>
        </w:rPr>
      </w:pPr>
      <w:r>
        <w:rPr>
          <w:lang w:val="fr-FR"/>
        </w:rPr>
        <w:t>Prévoir une clôture de la journée</w:t>
      </w:r>
      <w:r w:rsidR="00761D83">
        <w:rPr>
          <w:lang w:val="fr-FR"/>
        </w:rPr>
        <w:t>. Nom du r</w:t>
      </w:r>
      <w:r w:rsidR="00010A77">
        <w:rPr>
          <w:lang w:val="fr-FR"/>
        </w:rPr>
        <w:t xml:space="preserve">esponsable par </w:t>
      </w:r>
      <w:r w:rsidR="009A73B9">
        <w:rPr>
          <w:lang w:val="fr-FR"/>
        </w:rPr>
        <w:t>l</w:t>
      </w:r>
      <w:r>
        <w:rPr>
          <w:lang w:val="fr-FR"/>
        </w:rPr>
        <w:t>e Mot de Clôture</w:t>
      </w:r>
      <w:r w:rsidR="00EE343B">
        <w:rPr>
          <w:lang w:val="fr-FR"/>
        </w:rPr>
        <w:t xml:space="preserve"> de la première journée de symposium</w:t>
      </w:r>
      <w:r>
        <w:rPr>
          <w:lang w:val="fr-FR"/>
        </w:rPr>
        <w:t xml:space="preserve"> : </w:t>
      </w:r>
      <w:r w:rsidR="00761D83">
        <w:rPr>
          <w:lang w:val="fr-FR"/>
        </w:rPr>
        <w:t>___________________________________________________</w:t>
      </w:r>
      <w:r>
        <w:rPr>
          <w:lang w:val="fr-FR"/>
        </w:rPr>
        <w:t>_______________________</w:t>
      </w:r>
    </w:p>
    <w:p w14:paraId="32A109DC" w14:textId="77777777" w:rsidR="009A73B9" w:rsidRDefault="009A73B9" w:rsidP="00FB241B">
      <w:pPr>
        <w:rPr>
          <w:lang w:val="fr-FR"/>
        </w:rPr>
      </w:pPr>
    </w:p>
    <w:p w14:paraId="410CEC66" w14:textId="77777777" w:rsidR="00DA40A2" w:rsidRDefault="00DA40A2" w:rsidP="00010A77">
      <w:pPr>
        <w:jc w:val="center"/>
        <w:rPr>
          <w:b/>
          <w:bCs/>
          <w:lang w:val="fr-FR"/>
        </w:rPr>
      </w:pPr>
    </w:p>
    <w:p w14:paraId="258AC210" w14:textId="613172C5" w:rsidR="00010A77" w:rsidRPr="00036755" w:rsidRDefault="009A73B9" w:rsidP="00010A77">
      <w:pPr>
        <w:jc w:val="center"/>
        <w:rPr>
          <w:b/>
          <w:bCs/>
          <w:lang w:val="fr-FR"/>
        </w:rPr>
      </w:pPr>
      <w:bookmarkStart w:id="0" w:name="_GoBack"/>
      <w:bookmarkEnd w:id="0"/>
      <w:r>
        <w:rPr>
          <w:b/>
          <w:bCs/>
          <w:lang w:val="fr-FR"/>
        </w:rPr>
        <w:t>Seconde</w:t>
      </w:r>
      <w:r w:rsidR="00010A77" w:rsidRPr="00036755">
        <w:rPr>
          <w:b/>
          <w:bCs/>
          <w:lang w:val="fr-FR"/>
        </w:rPr>
        <w:t xml:space="preserve"> journée</w:t>
      </w:r>
      <w:r w:rsidR="00010A77">
        <w:rPr>
          <w:b/>
          <w:bCs/>
          <w:lang w:val="fr-FR"/>
        </w:rPr>
        <w:t xml:space="preserve"> : le </w:t>
      </w:r>
      <w:r>
        <w:rPr>
          <w:b/>
          <w:bCs/>
          <w:lang w:val="fr-FR"/>
        </w:rPr>
        <w:t>10</w:t>
      </w:r>
      <w:r w:rsidR="00010A77">
        <w:rPr>
          <w:b/>
          <w:bCs/>
          <w:lang w:val="fr-FR"/>
        </w:rPr>
        <w:t xml:space="preserve"> octobre 2019</w:t>
      </w:r>
    </w:p>
    <w:p w14:paraId="57439BD4" w14:textId="77777777" w:rsidR="00010A77" w:rsidRDefault="00010A77" w:rsidP="00010A77">
      <w:pPr>
        <w:rPr>
          <w:lang w:val="fr-FR"/>
        </w:rPr>
      </w:pPr>
    </w:p>
    <w:p w14:paraId="36BC8872" w14:textId="77777777" w:rsidR="008A04EA" w:rsidRDefault="008A04EA" w:rsidP="00EE343B">
      <w:pPr>
        <w:rPr>
          <w:lang w:val="fr-FR"/>
        </w:rPr>
      </w:pPr>
    </w:p>
    <w:p w14:paraId="3D2B242D" w14:textId="4DA7BAF8" w:rsidR="00EE343B" w:rsidRDefault="00EE343B" w:rsidP="00EE343B">
      <w:pPr>
        <w:rPr>
          <w:lang w:val="fr-FR"/>
        </w:rPr>
      </w:pPr>
      <w:r>
        <w:rPr>
          <w:lang w:val="fr-FR"/>
        </w:rPr>
        <w:t>Volume horaire total : 90 minutes</w:t>
      </w:r>
    </w:p>
    <w:p w14:paraId="3B17A61E" w14:textId="77777777" w:rsidR="00EE343B" w:rsidRDefault="00EE343B" w:rsidP="00EE343B">
      <w:pPr>
        <w:rPr>
          <w:lang w:val="fr-FR"/>
        </w:rPr>
      </w:pPr>
      <w:r>
        <w:rPr>
          <w:lang w:val="fr-FR"/>
        </w:rPr>
        <w:t>Volume horaire par communicant.e : ___________ minutes</w:t>
      </w:r>
    </w:p>
    <w:p w14:paraId="154CA996" w14:textId="77777777" w:rsidR="00EE343B" w:rsidRDefault="00EE343B" w:rsidP="00EE343B">
      <w:pPr>
        <w:rPr>
          <w:lang w:val="fr-FR"/>
        </w:rPr>
      </w:pPr>
    </w:p>
    <w:p w14:paraId="3912AD6B" w14:textId="061ECA37" w:rsidR="00EE343B" w:rsidRDefault="00EE343B" w:rsidP="00EE343B">
      <w:pPr>
        <w:rPr>
          <w:lang w:val="fr-FR"/>
        </w:rPr>
      </w:pPr>
      <w:r>
        <w:rPr>
          <w:lang w:val="fr-FR"/>
        </w:rPr>
        <w:t xml:space="preserve">Prévoir une ouverture du Symposium : </w:t>
      </w:r>
      <w:r w:rsidR="00C61FEA">
        <w:rPr>
          <w:lang w:val="fr-FR"/>
        </w:rPr>
        <w:t xml:space="preserve">entre </w:t>
      </w:r>
      <w:r>
        <w:rPr>
          <w:lang w:val="fr-FR"/>
        </w:rPr>
        <w:t xml:space="preserve">5 </w:t>
      </w:r>
      <w:r w:rsidR="00C61FEA">
        <w:rPr>
          <w:lang w:val="fr-FR"/>
        </w:rPr>
        <w:t xml:space="preserve">et 10 </w:t>
      </w:r>
      <w:r>
        <w:rPr>
          <w:lang w:val="fr-FR"/>
        </w:rPr>
        <w:t xml:space="preserve">minutes  </w:t>
      </w:r>
    </w:p>
    <w:p w14:paraId="1C93B81E" w14:textId="77777777" w:rsidR="00EE343B" w:rsidRDefault="00EE343B" w:rsidP="00EE343B">
      <w:pPr>
        <w:rPr>
          <w:lang w:val="fr-FR"/>
        </w:rPr>
      </w:pPr>
      <w:r>
        <w:rPr>
          <w:lang w:val="fr-FR"/>
        </w:rPr>
        <w:t xml:space="preserve">Nom du responsable par le Mot d’Ouverture : _____________________________________ </w:t>
      </w:r>
    </w:p>
    <w:p w14:paraId="6A0B0CFF" w14:textId="77777777" w:rsidR="00EE343B" w:rsidRDefault="00EE343B" w:rsidP="00EE343B">
      <w:pPr>
        <w:rPr>
          <w:lang w:val="fr-FR"/>
        </w:rPr>
      </w:pPr>
    </w:p>
    <w:p w14:paraId="44FE7205" w14:textId="77777777" w:rsidR="00EE343B" w:rsidRDefault="00EE343B" w:rsidP="00EE343B">
      <w:pPr>
        <w:rPr>
          <w:lang w:val="fr-FR"/>
        </w:rPr>
      </w:pPr>
    </w:p>
    <w:p w14:paraId="70690C6B" w14:textId="1B85169A" w:rsidR="00EE343B" w:rsidRDefault="00EE343B" w:rsidP="00EE343B">
      <w:pPr>
        <w:rPr>
          <w:lang w:val="fr-FR"/>
        </w:rPr>
      </w:pPr>
      <w:r w:rsidRPr="00A230CA">
        <w:rPr>
          <w:b/>
          <w:bCs/>
          <w:lang w:val="fr-FR"/>
        </w:rPr>
        <w:t xml:space="preserve">Présentation </w:t>
      </w:r>
      <w:r w:rsidR="00872AAA">
        <w:rPr>
          <w:b/>
          <w:bCs/>
          <w:lang w:val="fr-FR"/>
        </w:rPr>
        <w:t xml:space="preserve">n. </w:t>
      </w:r>
      <w:r w:rsidRPr="00A230CA">
        <w:rPr>
          <w:b/>
          <w:bCs/>
          <w:lang w:val="fr-FR"/>
        </w:rPr>
        <w:t>1</w:t>
      </w:r>
      <w:r>
        <w:rPr>
          <w:lang w:val="fr-FR"/>
        </w:rPr>
        <w:t xml:space="preserve"> : Titre de la Communication  __________________________________________________________________________________________________________________________________________________________________________ </w:t>
      </w:r>
    </w:p>
    <w:p w14:paraId="090E6693" w14:textId="77777777" w:rsidR="00EE343B" w:rsidRDefault="00EE343B" w:rsidP="00EE343B">
      <w:pPr>
        <w:rPr>
          <w:lang w:val="fr-FR"/>
        </w:rPr>
      </w:pPr>
    </w:p>
    <w:p w14:paraId="0881D911" w14:textId="77777777" w:rsidR="00EE343B" w:rsidRDefault="00EE343B" w:rsidP="00EE343B">
      <w:pPr>
        <w:rPr>
          <w:lang w:val="fr-FR"/>
        </w:rPr>
      </w:pPr>
      <w:r w:rsidRPr="00A230CA">
        <w:rPr>
          <w:b/>
          <w:bCs/>
          <w:lang w:val="fr-FR"/>
        </w:rPr>
        <w:t>Nom du</w:t>
      </w:r>
      <w:r>
        <w:rPr>
          <w:b/>
          <w:bCs/>
          <w:lang w:val="fr-FR"/>
        </w:rPr>
        <w:t>/des</w:t>
      </w:r>
      <w:r w:rsidRPr="00A230CA">
        <w:rPr>
          <w:b/>
          <w:bCs/>
          <w:lang w:val="fr-FR"/>
        </w:rPr>
        <w:t xml:space="preserve"> communi</w:t>
      </w:r>
      <w:r>
        <w:rPr>
          <w:b/>
          <w:bCs/>
          <w:lang w:val="fr-FR"/>
        </w:rPr>
        <w:t>cant</w:t>
      </w:r>
      <w:r w:rsidRPr="00A230CA">
        <w:rPr>
          <w:b/>
          <w:bCs/>
          <w:lang w:val="fr-FR"/>
        </w:rPr>
        <w:t>.e</w:t>
      </w:r>
      <w:r>
        <w:rPr>
          <w:b/>
          <w:bCs/>
          <w:lang w:val="fr-FR"/>
        </w:rPr>
        <w:t>.s</w:t>
      </w:r>
      <w:r>
        <w:rPr>
          <w:lang w:val="fr-FR"/>
        </w:rPr>
        <w:t> : __________________________________________________________________________________________________________________________________________________________________________</w:t>
      </w:r>
    </w:p>
    <w:p w14:paraId="78711579" w14:textId="77777777" w:rsidR="00EE343B" w:rsidRDefault="00EE343B" w:rsidP="00EE343B">
      <w:pPr>
        <w:rPr>
          <w:lang w:val="fr-FR"/>
        </w:rPr>
      </w:pPr>
    </w:p>
    <w:p w14:paraId="2551BAEB" w14:textId="77777777" w:rsidR="00EE343B" w:rsidRPr="009A73B9" w:rsidRDefault="00EE343B" w:rsidP="00EE343B">
      <w:pPr>
        <w:rPr>
          <w:b/>
          <w:bCs/>
          <w:lang w:val="fr-FR"/>
        </w:rPr>
      </w:pPr>
      <w:r w:rsidRPr="009A73B9">
        <w:rPr>
          <w:b/>
          <w:bCs/>
          <w:lang w:val="fr-FR"/>
        </w:rPr>
        <w:t xml:space="preserve">Résumé de la communication : </w:t>
      </w:r>
    </w:p>
    <w:p w14:paraId="4D1B7E55" w14:textId="77777777" w:rsidR="00C61FEA" w:rsidRDefault="00C61FEA" w:rsidP="00EE343B">
      <w:pPr>
        <w:rPr>
          <w:lang w:val="fr-FR"/>
        </w:rPr>
      </w:pPr>
      <w:r>
        <w:rPr>
          <w:lang w:val="fr-FR"/>
        </w:rPr>
        <w:t>__________________________________________________________________________________________________________________________________________________________________________</w:t>
      </w:r>
    </w:p>
    <w:p w14:paraId="4B7C9BDE" w14:textId="776732F9" w:rsidR="00EE343B" w:rsidRDefault="00EE343B" w:rsidP="00EE343B">
      <w:pPr>
        <w:rPr>
          <w:lang w:val="fr-FR"/>
        </w:rPr>
      </w:pPr>
      <w:r>
        <w:rPr>
          <w:lang w:val="fr-FR"/>
        </w:rPr>
        <w:t xml:space="preserve"> </w:t>
      </w:r>
    </w:p>
    <w:p w14:paraId="06746CF8" w14:textId="525E4AD2" w:rsidR="00EE343B" w:rsidRPr="00010A77" w:rsidRDefault="00EE343B" w:rsidP="00EE343B">
      <w:pPr>
        <w:rPr>
          <w:i/>
          <w:iCs/>
          <w:lang w:val="fr-FR"/>
        </w:rPr>
      </w:pPr>
      <w:r w:rsidRPr="00010A77">
        <w:rPr>
          <w:i/>
          <w:iCs/>
          <w:lang w:val="fr-FR"/>
        </w:rPr>
        <w:t>(ajouter les</w:t>
      </w:r>
      <w:r w:rsidR="00776D03">
        <w:rPr>
          <w:i/>
          <w:iCs/>
          <w:lang w:val="fr-FR"/>
        </w:rPr>
        <w:t xml:space="preserve"> autres présentations/</w:t>
      </w:r>
      <w:r w:rsidRPr="00010A77">
        <w:rPr>
          <w:i/>
          <w:iCs/>
          <w:lang w:val="fr-FR"/>
        </w:rPr>
        <w:t>communications prévues)</w:t>
      </w:r>
    </w:p>
    <w:p w14:paraId="3B8506FD" w14:textId="77777777" w:rsidR="00EE343B" w:rsidRDefault="00EE343B" w:rsidP="00EE343B">
      <w:pPr>
        <w:rPr>
          <w:lang w:val="fr-FR"/>
        </w:rPr>
      </w:pPr>
    </w:p>
    <w:p w14:paraId="7969E7C8" w14:textId="77777777" w:rsidR="00EE343B" w:rsidRDefault="00EE343B" w:rsidP="00EE343B">
      <w:pPr>
        <w:rPr>
          <w:lang w:val="fr-FR"/>
        </w:rPr>
      </w:pPr>
      <w:r>
        <w:rPr>
          <w:lang w:val="fr-FR"/>
        </w:rPr>
        <w:t>Prévoir quelques minutes de débat.</w:t>
      </w:r>
    </w:p>
    <w:p w14:paraId="69CE360E" w14:textId="77777777" w:rsidR="00EE343B" w:rsidRDefault="00EE343B" w:rsidP="00EE343B">
      <w:pPr>
        <w:rPr>
          <w:lang w:val="fr-FR"/>
        </w:rPr>
      </w:pPr>
    </w:p>
    <w:p w14:paraId="6EEDD59F" w14:textId="78798AC9" w:rsidR="00EE343B" w:rsidRDefault="00EE343B" w:rsidP="00EE343B">
      <w:pPr>
        <w:rPr>
          <w:lang w:val="fr-FR"/>
        </w:rPr>
      </w:pPr>
      <w:r>
        <w:rPr>
          <w:lang w:val="fr-FR"/>
        </w:rPr>
        <w:t>Prévoir une clôture d</w:t>
      </w:r>
      <w:r>
        <w:rPr>
          <w:lang w:val="fr-FR"/>
        </w:rPr>
        <w:t>u symposium (les deux journées) </w:t>
      </w:r>
    </w:p>
    <w:p w14:paraId="3529193E" w14:textId="5CA57512" w:rsidR="00EE343B" w:rsidRDefault="00EE343B" w:rsidP="00EE343B">
      <w:pPr>
        <w:rPr>
          <w:lang w:val="fr-FR"/>
        </w:rPr>
      </w:pPr>
      <w:r>
        <w:rPr>
          <w:lang w:val="fr-FR"/>
        </w:rPr>
        <w:t>Responsable par le Mot de Clôture </w:t>
      </w:r>
      <w:r>
        <w:rPr>
          <w:lang w:val="fr-FR"/>
        </w:rPr>
        <w:t>du symposium</w:t>
      </w:r>
      <w:r>
        <w:rPr>
          <w:lang w:val="fr-FR"/>
        </w:rPr>
        <w:t>: __________________________________________</w:t>
      </w:r>
      <w:r>
        <w:rPr>
          <w:lang w:val="fr-FR"/>
        </w:rPr>
        <w:t>_</w:t>
      </w:r>
    </w:p>
    <w:p w14:paraId="04BA2955" w14:textId="77777777" w:rsidR="00EE343B" w:rsidRDefault="00EE343B" w:rsidP="00EE343B">
      <w:pPr>
        <w:rPr>
          <w:lang w:val="fr-FR"/>
        </w:rPr>
      </w:pPr>
    </w:p>
    <w:p w14:paraId="633E8857" w14:textId="77777777" w:rsidR="00EE343B" w:rsidRDefault="00EE343B" w:rsidP="00010A77">
      <w:pPr>
        <w:rPr>
          <w:lang w:val="fr-FR"/>
        </w:rPr>
      </w:pPr>
    </w:p>
    <w:sectPr w:rsidR="00EE34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FF15" w14:textId="77777777" w:rsidR="00357ED8" w:rsidRDefault="00357ED8" w:rsidP="00357ED8">
      <w:r>
        <w:separator/>
      </w:r>
    </w:p>
  </w:endnote>
  <w:endnote w:type="continuationSeparator" w:id="0">
    <w:p w14:paraId="7139C870" w14:textId="77777777" w:rsidR="00357ED8" w:rsidRDefault="00357ED8" w:rsidP="0035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F808E" w14:textId="77777777" w:rsidR="00357ED8" w:rsidRDefault="00357ED8" w:rsidP="00357ED8">
      <w:r>
        <w:separator/>
      </w:r>
    </w:p>
  </w:footnote>
  <w:footnote w:type="continuationSeparator" w:id="0">
    <w:p w14:paraId="7F080B85" w14:textId="77777777" w:rsidR="00357ED8" w:rsidRDefault="00357ED8" w:rsidP="0035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E823" w14:textId="2D0B7AA8" w:rsidR="00357ED8" w:rsidRDefault="00357ED8" w:rsidP="00357ED8">
    <w:pPr>
      <w:pStyle w:val="Cabealho"/>
      <w:jc w:val="center"/>
    </w:pPr>
    <w:r>
      <w:rPr>
        <w:noProof/>
      </w:rPr>
      <w:drawing>
        <wp:inline distT="0" distB="0" distL="0" distR="0" wp14:anchorId="2C6D4F22" wp14:editId="7CC56F81">
          <wp:extent cx="2602997" cy="1011938"/>
          <wp:effectExtent l="0" t="0" r="6985" b="0"/>
          <wp:docPr id="1" name="Imagem 1" descr="Uma imagem contendo disposi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XXII_CBPF_HEADER.png"/>
                  <pic:cNvPicPr/>
                </pic:nvPicPr>
                <pic:blipFill>
                  <a:blip r:embed="rId1">
                    <a:extLst>
                      <a:ext uri="{28A0092B-C50C-407E-A947-70E740481C1C}">
                        <a14:useLocalDpi xmlns:a14="http://schemas.microsoft.com/office/drawing/2010/main" val="0"/>
                      </a:ext>
                    </a:extLst>
                  </a:blip>
                  <a:stretch>
                    <a:fillRect/>
                  </a:stretch>
                </pic:blipFill>
                <pic:spPr>
                  <a:xfrm>
                    <a:off x="0" y="0"/>
                    <a:ext cx="2602997" cy="1011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77AE"/>
    <w:multiLevelType w:val="multilevel"/>
    <w:tmpl w:val="22F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86C49"/>
    <w:multiLevelType w:val="multilevel"/>
    <w:tmpl w:val="F914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1B"/>
    <w:rsid w:val="00010A77"/>
    <w:rsid w:val="00036755"/>
    <w:rsid w:val="000E49F1"/>
    <w:rsid w:val="00266FF7"/>
    <w:rsid w:val="002676C6"/>
    <w:rsid w:val="002C4D09"/>
    <w:rsid w:val="002D07DC"/>
    <w:rsid w:val="002F2626"/>
    <w:rsid w:val="003010FA"/>
    <w:rsid w:val="00340578"/>
    <w:rsid w:val="00357ED8"/>
    <w:rsid w:val="00367F22"/>
    <w:rsid w:val="00394D56"/>
    <w:rsid w:val="003A0405"/>
    <w:rsid w:val="003D3C32"/>
    <w:rsid w:val="003E0E72"/>
    <w:rsid w:val="003F5F49"/>
    <w:rsid w:val="00406534"/>
    <w:rsid w:val="004A57B9"/>
    <w:rsid w:val="00500F88"/>
    <w:rsid w:val="005324E9"/>
    <w:rsid w:val="00541E1F"/>
    <w:rsid w:val="005C5D0E"/>
    <w:rsid w:val="006A2D9B"/>
    <w:rsid w:val="006A77D6"/>
    <w:rsid w:val="0073413F"/>
    <w:rsid w:val="00734A43"/>
    <w:rsid w:val="007531ED"/>
    <w:rsid w:val="00761D83"/>
    <w:rsid w:val="00771ADB"/>
    <w:rsid w:val="007737C1"/>
    <w:rsid w:val="00776D03"/>
    <w:rsid w:val="0078314F"/>
    <w:rsid w:val="007B03C2"/>
    <w:rsid w:val="00820ED0"/>
    <w:rsid w:val="0082734F"/>
    <w:rsid w:val="00872AAA"/>
    <w:rsid w:val="0088071B"/>
    <w:rsid w:val="008A04EA"/>
    <w:rsid w:val="008D29DF"/>
    <w:rsid w:val="00910E8E"/>
    <w:rsid w:val="009133F1"/>
    <w:rsid w:val="0092716C"/>
    <w:rsid w:val="00981F8E"/>
    <w:rsid w:val="009A73B9"/>
    <w:rsid w:val="009B5164"/>
    <w:rsid w:val="009D25D1"/>
    <w:rsid w:val="009E39E1"/>
    <w:rsid w:val="00A05CA3"/>
    <w:rsid w:val="00A230CA"/>
    <w:rsid w:val="00A322F7"/>
    <w:rsid w:val="00A54818"/>
    <w:rsid w:val="00A6780B"/>
    <w:rsid w:val="00AE196C"/>
    <w:rsid w:val="00AF3B23"/>
    <w:rsid w:val="00B030D0"/>
    <w:rsid w:val="00B34CDC"/>
    <w:rsid w:val="00B93696"/>
    <w:rsid w:val="00BA129D"/>
    <w:rsid w:val="00C3143A"/>
    <w:rsid w:val="00C42728"/>
    <w:rsid w:val="00C61FEA"/>
    <w:rsid w:val="00D27593"/>
    <w:rsid w:val="00D31E64"/>
    <w:rsid w:val="00D63A9B"/>
    <w:rsid w:val="00DA40A2"/>
    <w:rsid w:val="00E54B06"/>
    <w:rsid w:val="00EE343B"/>
    <w:rsid w:val="00EF263A"/>
    <w:rsid w:val="00F941CC"/>
    <w:rsid w:val="00FB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148A"/>
  <w15:chartTrackingRefBased/>
  <w15:docId w15:val="{114E2E9E-FB96-490E-9AD1-A8E3105D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1B"/>
    <w:pPr>
      <w:spacing w:after="0" w:line="240" w:lineRule="auto"/>
    </w:pPr>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72AAA"/>
    <w:rPr>
      <w:color w:val="0563C1" w:themeColor="hyperlink"/>
      <w:u w:val="single"/>
    </w:rPr>
  </w:style>
  <w:style w:type="character" w:styleId="MenoPendente">
    <w:name w:val="Unresolved Mention"/>
    <w:basedOn w:val="Fontepargpadro"/>
    <w:uiPriority w:val="99"/>
    <w:semiHidden/>
    <w:unhideWhenUsed/>
    <w:rsid w:val="00872AAA"/>
    <w:rPr>
      <w:color w:val="605E5C"/>
      <w:shd w:val="clear" w:color="auto" w:fill="E1DFDD"/>
    </w:rPr>
  </w:style>
  <w:style w:type="paragraph" w:styleId="Cabealho">
    <w:name w:val="header"/>
    <w:basedOn w:val="Normal"/>
    <w:link w:val="CabealhoChar"/>
    <w:uiPriority w:val="99"/>
    <w:unhideWhenUsed/>
    <w:rsid w:val="00357ED8"/>
    <w:pPr>
      <w:tabs>
        <w:tab w:val="center" w:pos="4680"/>
        <w:tab w:val="right" w:pos="9360"/>
      </w:tabs>
    </w:pPr>
  </w:style>
  <w:style w:type="character" w:customStyle="1" w:styleId="CabealhoChar">
    <w:name w:val="Cabeçalho Char"/>
    <w:basedOn w:val="Fontepargpadro"/>
    <w:link w:val="Cabealho"/>
    <w:uiPriority w:val="99"/>
    <w:rsid w:val="00357ED8"/>
    <w:rPr>
      <w:lang w:val="pt-BR"/>
    </w:rPr>
  </w:style>
  <w:style w:type="paragraph" w:styleId="Rodap">
    <w:name w:val="footer"/>
    <w:basedOn w:val="Normal"/>
    <w:link w:val="RodapChar"/>
    <w:uiPriority w:val="99"/>
    <w:unhideWhenUsed/>
    <w:rsid w:val="00357ED8"/>
    <w:pPr>
      <w:tabs>
        <w:tab w:val="center" w:pos="4680"/>
        <w:tab w:val="right" w:pos="9360"/>
      </w:tabs>
    </w:pPr>
  </w:style>
  <w:style w:type="character" w:customStyle="1" w:styleId="RodapChar">
    <w:name w:val="Rodapé Char"/>
    <w:basedOn w:val="Fontepargpadro"/>
    <w:link w:val="Rodap"/>
    <w:uiPriority w:val="99"/>
    <w:rsid w:val="00357ED8"/>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16667">
      <w:bodyDiv w:val="1"/>
      <w:marLeft w:val="0"/>
      <w:marRight w:val="0"/>
      <w:marTop w:val="0"/>
      <w:marBottom w:val="0"/>
      <w:divBdr>
        <w:top w:val="none" w:sz="0" w:space="0" w:color="auto"/>
        <w:left w:val="none" w:sz="0" w:space="0" w:color="auto"/>
        <w:bottom w:val="none" w:sz="0" w:space="0" w:color="auto"/>
        <w:right w:val="none" w:sz="0" w:space="0" w:color="auto"/>
      </w:divBdr>
    </w:div>
    <w:div w:id="3992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iicbpf.cscientifiqu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775</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Damasco</dc:creator>
  <cp:keywords/>
  <dc:description/>
  <cp:lastModifiedBy>Denise Damasco</cp:lastModifiedBy>
  <cp:revision>21</cp:revision>
  <dcterms:created xsi:type="dcterms:W3CDTF">2019-06-10T18:01:00Z</dcterms:created>
  <dcterms:modified xsi:type="dcterms:W3CDTF">2019-06-10T18:29:00Z</dcterms:modified>
</cp:coreProperties>
</file>